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</w:t>
      </w:r>
      <w:r>
        <w:rPr>
          <w:rFonts w:hint="eastAsia"/>
          <w:b/>
          <w:bCs/>
          <w:sz w:val="36"/>
          <w:szCs w:val="44"/>
        </w:rPr>
        <w:t>021年黑龙江省职业院校教师素质提升计划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1+X空中乘务培训日程表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304165</wp:posOffset>
                </wp:positionV>
                <wp:extent cx="5905500" cy="588645"/>
                <wp:effectExtent l="0" t="0" r="0" b="19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9495" y="2313940"/>
                          <a:ext cx="5905500" cy="58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firstLine="280" w:firstLineChars="1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上课时间：上午8：30-11：30                  下午13：00-16：30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55pt;margin-top:23.95pt;height:46.35pt;width:465pt;z-index:251659264;mso-width-relative:page;mso-height-relative:page;" filled="f" stroked="f" coordsize="21600,21600" o:gfxdata="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94rknZAAAACQEAAA8AAAAAAAAAAQAg&#10;AAAAIgAAAGRycy9kb3ducmV2LnhtbFBLAQIUABQAAAAIAIdO4kDiyAH2RgIAAHI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firstLine="280" w:firstLineChars="1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上课时间：上午8：30-11：30                  下午13：00-16：30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page" w:horzAnchor="page" w:tblpX="1633" w:tblpY="4190"/>
        <w:tblOverlap w:val="never"/>
        <w:tblW w:w="9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091"/>
        <w:gridCol w:w="818"/>
        <w:gridCol w:w="723"/>
        <w:gridCol w:w="3395"/>
        <w:gridCol w:w="84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序 号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时间</w:t>
            </w:r>
          </w:p>
        </w:tc>
        <w:tc>
          <w:tcPr>
            <w:tcW w:w="1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星期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内容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主讲与 负责人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授课地点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15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星期六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全天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学员报到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吴阿娜 宋东宁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16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星期日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上午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1+X</w:t>
            </w:r>
            <w:r>
              <w:rPr>
                <w:rStyle w:val="6"/>
                <w:lang w:val="en-US" w:eastAsia="zh-CN" w:bidi="ar"/>
              </w:rPr>
              <w:t>政策解析</w:t>
            </w: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王洋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下午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课证融通教学研讨与实践</w:t>
            </w: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17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星期一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上午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新时代中国空乘职业规划专家讲座</w:t>
            </w: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王洋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下午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应急处置</w:t>
            </w: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18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星期二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上午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1+X</w:t>
            </w:r>
            <w:r>
              <w:rPr>
                <w:rStyle w:val="6"/>
                <w:lang w:val="en-US" w:eastAsia="zh-CN" w:bidi="ar"/>
              </w:rPr>
              <w:t>试点考核流程与经验交流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孙悦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下午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1+X</w:t>
            </w:r>
            <w:r>
              <w:rPr>
                <w:rStyle w:val="6"/>
                <w:lang w:val="en-US" w:eastAsia="zh-CN" w:bidi="ar"/>
              </w:rPr>
              <w:t>试点考核流程与经验交流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孙悦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19</w:t>
            </w:r>
            <w:r>
              <w:rPr>
                <w:rStyle w:val="8"/>
                <w:lang w:val="en-US" w:eastAsia="zh-CN" w:bidi="ar"/>
              </w:rPr>
              <w:t>日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星期三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上午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机上应急医疗基础知识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程秀颖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下午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空乘英语实践与应用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程秀颖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智慧教室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星期四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上午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客舱服务</w:t>
            </w: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刘力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下午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客舱服务</w:t>
            </w: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  <w:tc>
          <w:tcPr>
            <w:tcW w:w="8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星期五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上午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空乘礼仪与教师形象塑造</w:t>
            </w:r>
          </w:p>
        </w:tc>
        <w:tc>
          <w:tcPr>
            <w:tcW w:w="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刘慧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下午</w:t>
            </w:r>
          </w:p>
        </w:tc>
        <w:tc>
          <w:tcPr>
            <w:tcW w:w="3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空乘礼仪与教师形象塑造</w:t>
            </w:r>
          </w:p>
        </w:tc>
        <w:tc>
          <w:tcPr>
            <w:tcW w:w="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MingLiU" w:hAnsi="MingLiU" w:eastAsia="MingLiU" w:cs="MingLiU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线上教学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80" w:firstLineChars="100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auto" w:sz="12" w:space="1"/>
      </w:pBdr>
      <w:rPr>
        <w:rFonts w:hint="default"/>
        <w:lang w:val="en-US" w:eastAsia="zh-CN"/>
      </w:rPr>
    </w:pPr>
    <w:r>
      <w:rPr>
        <w:rFonts w:hint="eastAsia"/>
        <w:lang w:val="en-US" w:eastAsia="zh-CN"/>
      </w:rPr>
      <w:t>哈尔滨职业技术学院（培训基地）                           2021年黑龙江省职业院校教师素质提升计划培训日程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7EEE"/>
    <w:rsid w:val="777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7">
    <w:name w:val="font4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2022-01-21T02:26:00Z</dcterms:created>
  <dc:creator>№ ① 咻 えベ</dc:creator>
  <cp:lastModifiedBy>№ ① 咻 えベ</cp:lastModifiedBy>
  <dcterms:modified xsi:type="dcterms:W3CDTF">2022-01-21T02:36:56Z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3F8789C717354A5292372AC6F57C0B5B</vt:lpwstr>
  </property>
</Properties>
</file>